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CBC" w:rsidRPr="00E059B1" w:rsidRDefault="00E059B1" w:rsidP="00E059B1">
      <w:pPr>
        <w:jc w:val="center"/>
        <w:rPr>
          <w:rFonts w:ascii="Arial" w:hAnsi="Arial" w:cs="Arial"/>
          <w:b/>
          <w:sz w:val="24"/>
          <w:szCs w:val="24"/>
        </w:rPr>
      </w:pPr>
      <w:r w:rsidRPr="00E059B1">
        <w:rPr>
          <w:rFonts w:ascii="Arial" w:hAnsi="Arial" w:cs="Arial"/>
          <w:b/>
          <w:sz w:val="24"/>
          <w:szCs w:val="24"/>
        </w:rPr>
        <w:t xml:space="preserve">Discurso Pete </w:t>
      </w:r>
      <w:proofErr w:type="spellStart"/>
      <w:r w:rsidRPr="00E059B1">
        <w:rPr>
          <w:rFonts w:ascii="Arial" w:hAnsi="Arial" w:cs="Arial"/>
          <w:b/>
          <w:sz w:val="24"/>
          <w:szCs w:val="24"/>
        </w:rPr>
        <w:t>Hegseth</w:t>
      </w:r>
      <w:proofErr w:type="spellEnd"/>
      <w:r w:rsidRPr="00E059B1">
        <w:rPr>
          <w:rFonts w:ascii="Arial" w:hAnsi="Arial" w:cs="Arial"/>
          <w:b/>
          <w:sz w:val="24"/>
          <w:szCs w:val="24"/>
        </w:rPr>
        <w:t xml:space="preserve"> – secretario de Guerra de Estados Unidos</w:t>
      </w:r>
    </w:p>
    <w:p w:rsidR="00E059B1" w:rsidRPr="00463A3C" w:rsidRDefault="00463A3C" w:rsidP="00463A3C">
      <w:pPr>
        <w:jc w:val="center"/>
        <w:rPr>
          <w:rFonts w:ascii="Arial" w:hAnsi="Arial" w:cs="Arial"/>
          <w:b/>
          <w:sz w:val="24"/>
          <w:szCs w:val="24"/>
        </w:rPr>
      </w:pPr>
      <w:r w:rsidRPr="00463A3C">
        <w:rPr>
          <w:rFonts w:ascii="Arial" w:hAnsi="Arial" w:cs="Arial"/>
          <w:b/>
          <w:sz w:val="24"/>
          <w:szCs w:val="24"/>
        </w:rPr>
        <w:t>Foro de la Coalición de las Américas contra los Cárteles (A3C)</w:t>
      </w:r>
    </w:p>
    <w:p w:rsidR="00916CBC" w:rsidRPr="00916CBC" w:rsidRDefault="00916CBC" w:rsidP="00916CBC">
      <w:pPr>
        <w:jc w:val="both"/>
        <w:rPr>
          <w:rFonts w:ascii="Arial" w:hAnsi="Arial" w:cs="Arial"/>
          <w:sz w:val="24"/>
          <w:szCs w:val="24"/>
        </w:rPr>
      </w:pPr>
      <w:r>
        <w:rPr>
          <w:rFonts w:ascii="Arial" w:hAnsi="Arial" w:cs="Arial"/>
          <w:sz w:val="24"/>
          <w:szCs w:val="24"/>
        </w:rPr>
        <w:t>C</w:t>
      </w:r>
      <w:r w:rsidRPr="00916CBC">
        <w:rPr>
          <w:rFonts w:ascii="Arial" w:hAnsi="Arial" w:cs="Arial"/>
          <w:sz w:val="24"/>
          <w:szCs w:val="24"/>
        </w:rPr>
        <w:t>omo saben, hoy concluye aquí un foro de la conferenc</w:t>
      </w:r>
      <w:r>
        <w:rPr>
          <w:rFonts w:ascii="Arial" w:hAnsi="Arial" w:cs="Arial"/>
          <w:sz w:val="24"/>
          <w:szCs w:val="24"/>
        </w:rPr>
        <w:t>ia que tenía como objetivo ser –</w:t>
      </w:r>
      <w:r w:rsidR="00E059B1" w:rsidRPr="00916CBC">
        <w:rPr>
          <w:rFonts w:ascii="Arial" w:hAnsi="Arial" w:cs="Arial"/>
          <w:sz w:val="24"/>
          <w:szCs w:val="24"/>
        </w:rPr>
        <w:t>y</w:t>
      </w:r>
      <w:r w:rsidR="00E059B1">
        <w:rPr>
          <w:rFonts w:ascii="Arial" w:hAnsi="Arial" w:cs="Arial"/>
          <w:sz w:val="24"/>
          <w:szCs w:val="24"/>
        </w:rPr>
        <w:t xml:space="preserve"> </w:t>
      </w:r>
      <w:r w:rsidR="00E059B1" w:rsidRPr="00916CBC">
        <w:rPr>
          <w:rFonts w:ascii="Arial" w:hAnsi="Arial" w:cs="Arial"/>
          <w:sz w:val="24"/>
          <w:szCs w:val="24"/>
        </w:rPr>
        <w:t>ha</w:t>
      </w:r>
      <w:r w:rsidRPr="00916CBC">
        <w:rPr>
          <w:rFonts w:ascii="Arial" w:hAnsi="Arial" w:cs="Arial"/>
          <w:sz w:val="24"/>
          <w:szCs w:val="24"/>
        </w:rPr>
        <w:t xml:space="preserve"> sido</w:t>
      </w:r>
      <w:r>
        <w:rPr>
          <w:rFonts w:ascii="Arial" w:hAnsi="Arial" w:cs="Arial"/>
          <w:sz w:val="24"/>
          <w:szCs w:val="24"/>
        </w:rPr>
        <w:t xml:space="preserve">– </w:t>
      </w:r>
      <w:r w:rsidRPr="00916CBC">
        <w:rPr>
          <w:rFonts w:ascii="Arial" w:hAnsi="Arial" w:cs="Arial"/>
          <w:sz w:val="24"/>
          <w:szCs w:val="24"/>
        </w:rPr>
        <w:t xml:space="preserve"> operativo y productivo, centrado en lo que podemos hacer juntos. Por eso quiero dar las gracias al presidente de Panamá. Quiero dar las gracias al ministro Abrego. Quiero dar las gracias a todos nuestros socios panameños por haber sido unos anfitriones tan estupendos y por el </w:t>
      </w:r>
      <w:proofErr w:type="spellStart"/>
      <w:r w:rsidRPr="00916CBC">
        <w:rPr>
          <w:rFonts w:ascii="Arial" w:hAnsi="Arial" w:cs="Arial"/>
          <w:sz w:val="24"/>
          <w:szCs w:val="24"/>
        </w:rPr>
        <w:t>Panamax</w:t>
      </w:r>
      <w:proofErr w:type="spellEnd"/>
      <w:r w:rsidRPr="00916CBC">
        <w:rPr>
          <w:rFonts w:ascii="Arial" w:hAnsi="Arial" w:cs="Arial"/>
          <w:sz w:val="24"/>
          <w:szCs w:val="24"/>
        </w:rPr>
        <w:t>, que se está celebrando en directo aquí en Panamá por primera vez en 14 años.</w:t>
      </w:r>
    </w:p>
    <w:p w:rsidR="00916CBC" w:rsidRDefault="00916CBC" w:rsidP="00916CBC">
      <w:pPr>
        <w:jc w:val="both"/>
        <w:rPr>
          <w:rFonts w:ascii="Arial" w:hAnsi="Arial" w:cs="Arial"/>
          <w:sz w:val="24"/>
          <w:szCs w:val="24"/>
        </w:rPr>
      </w:pPr>
      <w:r w:rsidRPr="00916CBC">
        <w:rPr>
          <w:rFonts w:ascii="Arial" w:hAnsi="Arial" w:cs="Arial"/>
          <w:sz w:val="24"/>
          <w:szCs w:val="24"/>
        </w:rPr>
        <w:t>En estos momentos hay miles de efectivo</w:t>
      </w:r>
      <w:bookmarkStart w:id="0" w:name="_GoBack"/>
      <w:bookmarkEnd w:id="0"/>
      <w:r w:rsidRPr="00916CBC">
        <w:rPr>
          <w:rFonts w:ascii="Arial" w:hAnsi="Arial" w:cs="Arial"/>
          <w:sz w:val="24"/>
          <w:szCs w:val="24"/>
        </w:rPr>
        <w:t xml:space="preserve">s procedentes de muchas de las naciones aquí representadas. Y quiero dar las gracias a cada uno de los países </w:t>
      </w:r>
      <w:r>
        <w:rPr>
          <w:rFonts w:ascii="Arial" w:hAnsi="Arial" w:cs="Arial"/>
          <w:sz w:val="24"/>
          <w:szCs w:val="24"/>
        </w:rPr>
        <w:t xml:space="preserve">– </w:t>
      </w:r>
      <w:r>
        <w:rPr>
          <w:rFonts w:ascii="Arial" w:hAnsi="Arial" w:cs="Arial"/>
          <w:sz w:val="24"/>
          <w:szCs w:val="24"/>
        </w:rPr>
        <w:t>países soberanos y fuertes</w:t>
      </w:r>
      <w:r>
        <w:rPr>
          <w:rFonts w:ascii="Arial" w:hAnsi="Arial" w:cs="Arial"/>
          <w:sz w:val="24"/>
          <w:szCs w:val="24"/>
        </w:rPr>
        <w:t xml:space="preserve">– </w:t>
      </w:r>
      <w:r w:rsidRPr="00916CBC">
        <w:rPr>
          <w:rFonts w:ascii="Arial" w:hAnsi="Arial" w:cs="Arial"/>
          <w:sz w:val="24"/>
          <w:szCs w:val="24"/>
        </w:rPr>
        <w:t xml:space="preserve"> que se han mostrado dispuestos a dar un paso al frente y hacer frente a esta amenaza como parte de la Coalición de las Américas contra los Cárteles. </w:t>
      </w:r>
    </w:p>
    <w:p w:rsidR="00916CBC" w:rsidRPr="00916CBC" w:rsidRDefault="00916CBC" w:rsidP="00916CBC">
      <w:pPr>
        <w:jc w:val="both"/>
        <w:rPr>
          <w:rFonts w:ascii="Arial" w:hAnsi="Arial" w:cs="Arial"/>
          <w:sz w:val="24"/>
          <w:szCs w:val="24"/>
        </w:rPr>
      </w:pPr>
      <w:r w:rsidRPr="00916CBC">
        <w:rPr>
          <w:rFonts w:ascii="Arial" w:hAnsi="Arial" w:cs="Arial"/>
          <w:sz w:val="24"/>
          <w:szCs w:val="24"/>
        </w:rPr>
        <w:t>Pero antes de comenzar, permítanme dedicar un momento, al igual que ha hecho el senador, a expresar mi solidaridad con el pueblo de Colombia por el devastador terremoto del lunes, que, según tengo entendido, se sintió incluso aquí en Panamá. El Departamento de Guerra, junto con el Departamento de Estado, está movilizando ayuda vital para respaldar la firme respuesta del Gobierno colombiano ante este trágico suceso, tal y como hicimos en Venezuela hace unas semanas. También quiero dar las gracias a mi equipo.</w:t>
      </w:r>
    </w:p>
    <w:p w:rsidR="00E059B1" w:rsidRDefault="00916CBC" w:rsidP="00916CBC">
      <w:pPr>
        <w:jc w:val="both"/>
        <w:rPr>
          <w:rFonts w:ascii="Arial" w:hAnsi="Arial" w:cs="Arial"/>
          <w:sz w:val="24"/>
          <w:szCs w:val="24"/>
        </w:rPr>
      </w:pPr>
      <w:r>
        <w:rPr>
          <w:rFonts w:ascii="Arial" w:hAnsi="Arial" w:cs="Arial"/>
          <w:sz w:val="24"/>
          <w:szCs w:val="24"/>
        </w:rPr>
        <w:t>S</w:t>
      </w:r>
      <w:r w:rsidRPr="00916CBC">
        <w:rPr>
          <w:rFonts w:ascii="Arial" w:hAnsi="Arial" w:cs="Arial"/>
          <w:sz w:val="24"/>
          <w:szCs w:val="24"/>
        </w:rPr>
        <w:t>enador Moreno, gracias por representar de forma tan eficaz no solo a los Estados Unidos de América, sino también a este hemisferio, y por ser una voz tan influyente en el Senado en este ámbito. Me siento agradecido de estar aquí con ministros y jefes de defensa unidos en un mismo propósito y determinación como socios de la Coalición de las Américas contra los Cárteles (</w:t>
      </w:r>
      <w:r>
        <w:rPr>
          <w:rFonts w:ascii="Arial" w:hAnsi="Arial" w:cs="Arial"/>
          <w:sz w:val="24"/>
          <w:szCs w:val="24"/>
        </w:rPr>
        <w:t>A3C</w:t>
      </w:r>
      <w:r w:rsidRPr="00916CBC">
        <w:rPr>
          <w:rFonts w:ascii="Arial" w:hAnsi="Arial" w:cs="Arial"/>
          <w:sz w:val="24"/>
          <w:szCs w:val="24"/>
        </w:rPr>
        <w:t xml:space="preserve">).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Hace apenas unos meses, establecimos una visión compartida para un hemisferio occidental seguro, donde se respeten las fronteras y las leyes y donde los narcoterroristas sean llevados ante la justicia de forma rápida y definitiva. Y ayer, hoy y en el futuro, nos hemos reunido para dar el siguiente paso en nuestra lucha común contra los narcoterroristas, los miembros de bandas y los traficantes de drogas y de personas. Las organizaciones designadas como terroristas </w:t>
      </w:r>
      <w:r>
        <w:rPr>
          <w:rFonts w:ascii="Arial" w:hAnsi="Arial" w:cs="Arial"/>
          <w:sz w:val="24"/>
          <w:szCs w:val="24"/>
        </w:rPr>
        <w:t>–</w:t>
      </w:r>
      <w:r w:rsidRPr="00916CBC">
        <w:rPr>
          <w:rFonts w:ascii="Arial" w:hAnsi="Arial" w:cs="Arial"/>
          <w:sz w:val="24"/>
          <w:szCs w:val="24"/>
        </w:rPr>
        <w:t xml:space="preserve">el ISIS y Al </w:t>
      </w:r>
      <w:r>
        <w:rPr>
          <w:rFonts w:ascii="Arial" w:hAnsi="Arial" w:cs="Arial"/>
          <w:sz w:val="24"/>
          <w:szCs w:val="24"/>
        </w:rPr>
        <w:t>Qaeda del hemisferio occidental</w:t>
      </w:r>
      <w:r>
        <w:rPr>
          <w:rFonts w:ascii="Arial" w:hAnsi="Arial" w:cs="Arial"/>
          <w:sz w:val="24"/>
          <w:szCs w:val="24"/>
        </w:rPr>
        <w:t xml:space="preserve">– </w:t>
      </w:r>
      <w:r w:rsidRPr="00916CBC">
        <w:rPr>
          <w:rFonts w:ascii="Arial" w:hAnsi="Arial" w:cs="Arial"/>
          <w:sz w:val="24"/>
          <w:szCs w:val="24"/>
        </w:rPr>
        <w:t xml:space="preserve"> no son diferentes, y deben ser tratadas como tales.</w:t>
      </w:r>
    </w:p>
    <w:p w:rsidR="00916CBC" w:rsidRDefault="00916CBC" w:rsidP="00916CBC">
      <w:pPr>
        <w:jc w:val="both"/>
        <w:rPr>
          <w:rFonts w:ascii="Arial" w:hAnsi="Arial" w:cs="Arial"/>
          <w:sz w:val="24"/>
          <w:szCs w:val="24"/>
        </w:rPr>
      </w:pPr>
      <w:r w:rsidRPr="00916CBC">
        <w:rPr>
          <w:rFonts w:ascii="Arial" w:hAnsi="Arial" w:cs="Arial"/>
          <w:sz w:val="24"/>
          <w:szCs w:val="24"/>
        </w:rPr>
        <w:t xml:space="preserve">Ya ha pasado casi un año desde el inicio de la Operación </w:t>
      </w:r>
      <w:proofErr w:type="spellStart"/>
      <w:r w:rsidRPr="00916CBC">
        <w:rPr>
          <w:rFonts w:ascii="Arial" w:hAnsi="Arial" w:cs="Arial"/>
          <w:sz w:val="24"/>
          <w:szCs w:val="24"/>
        </w:rPr>
        <w:t>Southern</w:t>
      </w:r>
      <w:proofErr w:type="spellEnd"/>
      <w:r w:rsidRPr="00916CBC">
        <w:rPr>
          <w:rFonts w:ascii="Arial" w:hAnsi="Arial" w:cs="Arial"/>
          <w:sz w:val="24"/>
          <w:szCs w:val="24"/>
        </w:rPr>
        <w:t xml:space="preserve"> </w:t>
      </w:r>
      <w:proofErr w:type="spellStart"/>
      <w:r w:rsidRPr="00916CBC">
        <w:rPr>
          <w:rFonts w:ascii="Arial" w:hAnsi="Arial" w:cs="Arial"/>
          <w:sz w:val="24"/>
          <w:szCs w:val="24"/>
        </w:rPr>
        <w:t>Spear</w:t>
      </w:r>
      <w:proofErr w:type="spellEnd"/>
      <w:r w:rsidRPr="00916CBC">
        <w:rPr>
          <w:rFonts w:ascii="Arial" w:hAnsi="Arial" w:cs="Arial"/>
          <w:sz w:val="24"/>
          <w:szCs w:val="24"/>
        </w:rPr>
        <w:t xml:space="preserve">. Es la primera vez en la historia que el Departamento de Guerra ha puesto en marcha una campaña militar sostenida contra organizaciones terroristas designadas como tales por Estados Unidos en nuestro hemisferio común. Y, hasta la fecha, ha sido un éxito rotundo.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Hemos observado descensos récord en los movimientos de embarcaciones de narcotraficantes a través de los principales corredores marítimos de nuestro hemisferio, incluyendo una reducción de al menos el 65 % en el Caribe occidental, del 60 % en el Caribe oriental y de casi el 50 % en el Pacífico oriental, </w:t>
      </w:r>
      <w:r w:rsidRPr="00916CBC">
        <w:rPr>
          <w:rFonts w:ascii="Arial" w:hAnsi="Arial" w:cs="Arial"/>
          <w:sz w:val="24"/>
          <w:szCs w:val="24"/>
        </w:rPr>
        <w:lastRenderedPageBreak/>
        <w:t>al norte y al sur de las Islas Galápagos. Hemos puesto contra las cuerdas a los narcoterroristas en el ámbito marítimo.</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Les hemos obligado a adaptar sus tácticas, técnicas y procedimientos </w:t>
      </w:r>
      <w:r>
        <w:rPr>
          <w:rFonts w:ascii="Arial" w:hAnsi="Arial" w:cs="Arial"/>
          <w:sz w:val="24"/>
          <w:szCs w:val="24"/>
        </w:rPr>
        <w:t>–</w:t>
      </w:r>
      <w:r>
        <w:rPr>
          <w:rFonts w:ascii="Arial" w:hAnsi="Arial" w:cs="Arial"/>
          <w:sz w:val="24"/>
          <w:szCs w:val="24"/>
        </w:rPr>
        <w:t>sus TTP</w:t>
      </w:r>
      <w:r>
        <w:rPr>
          <w:rFonts w:ascii="Arial" w:hAnsi="Arial" w:cs="Arial"/>
          <w:sz w:val="24"/>
          <w:szCs w:val="24"/>
        </w:rPr>
        <w:t xml:space="preserve">– </w:t>
      </w:r>
      <w:r w:rsidRPr="00916CBC">
        <w:rPr>
          <w:rFonts w:ascii="Arial" w:hAnsi="Arial" w:cs="Arial"/>
          <w:sz w:val="24"/>
          <w:szCs w:val="24"/>
        </w:rPr>
        <w:t xml:space="preserve"> y a actuar fuera de su zona de confort. Estamos recuperando el control de alta mar y de nuestras fronteras marítimas. No es buen momento para subirse a una embarcación dedicada al tráfico de drogas. En el hemisferio occidental. Los resultados son históricos.</w:t>
      </w:r>
    </w:p>
    <w:p w:rsidR="00916CBC" w:rsidRPr="00916CBC" w:rsidRDefault="00916CBC" w:rsidP="00916CBC">
      <w:pPr>
        <w:jc w:val="both"/>
        <w:rPr>
          <w:rFonts w:ascii="Arial" w:hAnsi="Arial" w:cs="Arial"/>
          <w:sz w:val="24"/>
          <w:szCs w:val="24"/>
        </w:rPr>
      </w:pPr>
      <w:r>
        <w:rPr>
          <w:rFonts w:ascii="Arial" w:hAnsi="Arial" w:cs="Arial"/>
          <w:sz w:val="24"/>
          <w:szCs w:val="24"/>
        </w:rPr>
        <w:t>En Estados Unidos</w:t>
      </w:r>
      <w:r w:rsidRPr="00916CBC">
        <w:rPr>
          <w:rFonts w:ascii="Arial" w:hAnsi="Arial" w:cs="Arial"/>
          <w:sz w:val="24"/>
          <w:szCs w:val="24"/>
        </w:rPr>
        <w:t xml:space="preserve">, las sobredosis mortales por drogas se han reducido drásticamente. El tráfico de </w:t>
      </w:r>
      <w:proofErr w:type="spellStart"/>
      <w:r w:rsidRPr="00916CBC">
        <w:rPr>
          <w:rFonts w:ascii="Arial" w:hAnsi="Arial" w:cs="Arial"/>
          <w:sz w:val="24"/>
          <w:szCs w:val="24"/>
        </w:rPr>
        <w:t>fentanilo</w:t>
      </w:r>
      <w:proofErr w:type="spellEnd"/>
      <w:r w:rsidRPr="00916CBC">
        <w:rPr>
          <w:rFonts w:ascii="Arial" w:hAnsi="Arial" w:cs="Arial"/>
          <w:sz w:val="24"/>
          <w:szCs w:val="24"/>
        </w:rPr>
        <w:t xml:space="preserve"> se ha reducido considerablemente. Los cruces en nuestra frontera suroeste se han reducido a cero. La tasa de homicidios en las ciudades estadounidenses se encuentra en mínimos históricos. Se han registrado descensos históricos en la delincuencia.</w:t>
      </w:r>
    </w:p>
    <w:p w:rsidR="00916CBC" w:rsidRDefault="00916CBC" w:rsidP="00916CBC">
      <w:pPr>
        <w:jc w:val="both"/>
        <w:rPr>
          <w:rFonts w:ascii="Arial" w:hAnsi="Arial" w:cs="Arial"/>
          <w:sz w:val="24"/>
          <w:szCs w:val="24"/>
        </w:rPr>
      </w:pPr>
      <w:r w:rsidRPr="00916CBC">
        <w:rPr>
          <w:rFonts w:ascii="Arial" w:hAnsi="Arial" w:cs="Arial"/>
          <w:sz w:val="24"/>
          <w:szCs w:val="24"/>
        </w:rPr>
        <w:t xml:space="preserve">Un avance que cambia la vida y que beneficia a todos y cada uno de los ciudadanos de los Estados Unidos de América y, de hecho, también a todos los ciudadanos de vuestras naciones. Ahora bien, como era de esperar </w:t>
      </w:r>
      <w:r>
        <w:rPr>
          <w:rFonts w:ascii="Arial" w:hAnsi="Arial" w:cs="Arial"/>
          <w:sz w:val="24"/>
          <w:szCs w:val="24"/>
        </w:rPr>
        <w:t>–</w:t>
      </w:r>
      <w:r w:rsidRPr="00916CBC">
        <w:rPr>
          <w:rFonts w:ascii="Arial" w:hAnsi="Arial" w:cs="Arial"/>
          <w:sz w:val="24"/>
          <w:szCs w:val="24"/>
        </w:rPr>
        <w:t>tal y como nos gusta llamarlos</w:t>
      </w:r>
      <w:r>
        <w:rPr>
          <w:rFonts w:ascii="Arial" w:hAnsi="Arial" w:cs="Arial"/>
          <w:sz w:val="24"/>
          <w:szCs w:val="24"/>
        </w:rPr>
        <w:t>–</w:t>
      </w:r>
      <w:r w:rsidRPr="00916CBC">
        <w:rPr>
          <w:rFonts w:ascii="Arial" w:hAnsi="Arial" w:cs="Arial"/>
          <w:sz w:val="24"/>
          <w:szCs w:val="24"/>
        </w:rPr>
        <w:t xml:space="preserve">, los medios de comunicación de «noticias falsas» han intentado desacreditar y deslegitimar la Operación </w:t>
      </w:r>
      <w:proofErr w:type="spellStart"/>
      <w:r w:rsidRPr="00916CBC">
        <w:rPr>
          <w:rFonts w:ascii="Arial" w:hAnsi="Arial" w:cs="Arial"/>
          <w:sz w:val="24"/>
          <w:szCs w:val="24"/>
        </w:rPr>
        <w:t>Southern</w:t>
      </w:r>
      <w:proofErr w:type="spellEnd"/>
      <w:r w:rsidRPr="00916CBC">
        <w:rPr>
          <w:rFonts w:ascii="Arial" w:hAnsi="Arial" w:cs="Arial"/>
          <w:sz w:val="24"/>
          <w:szCs w:val="24"/>
        </w:rPr>
        <w:t xml:space="preserve"> </w:t>
      </w:r>
      <w:proofErr w:type="spellStart"/>
      <w:r w:rsidRPr="00916CBC">
        <w:rPr>
          <w:rFonts w:ascii="Arial" w:hAnsi="Arial" w:cs="Arial"/>
          <w:sz w:val="24"/>
          <w:szCs w:val="24"/>
        </w:rPr>
        <w:t>Spear</w:t>
      </w:r>
      <w:proofErr w:type="spellEnd"/>
      <w:r w:rsidRPr="00916CBC">
        <w:rPr>
          <w:rFonts w:ascii="Arial" w:hAnsi="Arial" w:cs="Arial"/>
          <w:sz w:val="24"/>
          <w:szCs w:val="24"/>
        </w:rPr>
        <w:t xml:space="preserve">. </w:t>
      </w:r>
    </w:p>
    <w:p w:rsidR="00916CBC" w:rsidRPr="00916CBC" w:rsidRDefault="00916CBC" w:rsidP="00916CBC">
      <w:pPr>
        <w:jc w:val="both"/>
        <w:rPr>
          <w:rFonts w:ascii="Arial" w:hAnsi="Arial" w:cs="Arial"/>
          <w:sz w:val="24"/>
          <w:szCs w:val="24"/>
        </w:rPr>
      </w:pPr>
      <w:r w:rsidRPr="00916CBC">
        <w:rPr>
          <w:rFonts w:ascii="Arial" w:hAnsi="Arial" w:cs="Arial"/>
          <w:sz w:val="24"/>
          <w:szCs w:val="24"/>
        </w:rPr>
        <w:t>Esas mismas voces no dijeron nada cuando los gobiernos permitieron una crisis fronteriza sin precedentes. Ni ante las cifras récord de sobredosis y muertes por drogas. Sin embargo, ahora niegan e intentan restar importancia a nuestro éxito, nuestro éxito compartido.</w:t>
      </w:r>
    </w:p>
    <w:p w:rsidR="00916CBC" w:rsidRDefault="00916CBC" w:rsidP="00916CBC">
      <w:pPr>
        <w:jc w:val="both"/>
        <w:rPr>
          <w:rFonts w:ascii="Arial" w:hAnsi="Arial" w:cs="Arial"/>
          <w:sz w:val="24"/>
          <w:szCs w:val="24"/>
        </w:rPr>
      </w:pPr>
      <w:r w:rsidRPr="00916CBC">
        <w:rPr>
          <w:rFonts w:ascii="Arial" w:hAnsi="Arial" w:cs="Arial"/>
          <w:sz w:val="24"/>
          <w:szCs w:val="24"/>
        </w:rPr>
        <w:t>Los medi</w:t>
      </w:r>
      <w:r w:rsidR="00E059B1">
        <w:rPr>
          <w:rFonts w:ascii="Arial" w:hAnsi="Arial" w:cs="Arial"/>
          <w:sz w:val="24"/>
          <w:szCs w:val="24"/>
        </w:rPr>
        <w:t>os de comunicación de izquierda</w:t>
      </w:r>
      <w:r w:rsidRPr="00916CBC">
        <w:rPr>
          <w:rFonts w:ascii="Arial" w:hAnsi="Arial" w:cs="Arial"/>
          <w:sz w:val="24"/>
          <w:szCs w:val="24"/>
        </w:rPr>
        <w:t xml:space="preserve"> quieren que volvamos a las estrategias fallidas del pasado, cuando Estados Unidos descuidó nuestro propio entorno y nuestros propios barrios, incluso mientras enviábamos lo mejor que teníamos </w:t>
      </w:r>
      <w:r>
        <w:rPr>
          <w:rFonts w:ascii="Arial" w:hAnsi="Arial" w:cs="Arial"/>
          <w:sz w:val="24"/>
          <w:szCs w:val="24"/>
        </w:rPr>
        <w:t>–</w:t>
      </w:r>
      <w:r w:rsidRPr="00916CBC">
        <w:rPr>
          <w:rFonts w:ascii="Arial" w:hAnsi="Arial" w:cs="Arial"/>
          <w:sz w:val="24"/>
          <w:szCs w:val="24"/>
        </w:rPr>
        <w:t>en nuest</w:t>
      </w:r>
      <w:r>
        <w:rPr>
          <w:rFonts w:ascii="Arial" w:hAnsi="Arial" w:cs="Arial"/>
          <w:sz w:val="24"/>
          <w:szCs w:val="24"/>
        </w:rPr>
        <w:t>ro caso, tropas estadounidenses</w:t>
      </w:r>
      <w:r>
        <w:rPr>
          <w:rFonts w:ascii="Arial" w:hAnsi="Arial" w:cs="Arial"/>
          <w:sz w:val="24"/>
          <w:szCs w:val="24"/>
        </w:rPr>
        <w:t>–</w:t>
      </w:r>
      <w:r w:rsidRPr="00916CBC">
        <w:rPr>
          <w:rFonts w:ascii="Arial" w:hAnsi="Arial" w:cs="Arial"/>
          <w:sz w:val="24"/>
          <w:szCs w:val="24"/>
        </w:rPr>
        <w:t xml:space="preserve">, mientras que nuestros amigos y vecinos del sur eran víctimas de las drogas, la violencia, la migración masiva, el marxismo y la explotación extranjera. </w:t>
      </w:r>
    </w:p>
    <w:p w:rsidR="00E059B1" w:rsidRDefault="00916CBC" w:rsidP="00916CBC">
      <w:pPr>
        <w:jc w:val="both"/>
        <w:rPr>
          <w:rFonts w:ascii="Arial" w:hAnsi="Arial" w:cs="Arial"/>
          <w:sz w:val="24"/>
          <w:szCs w:val="24"/>
        </w:rPr>
      </w:pPr>
      <w:r w:rsidRPr="00916CBC">
        <w:rPr>
          <w:rFonts w:ascii="Arial" w:hAnsi="Arial" w:cs="Arial"/>
          <w:sz w:val="24"/>
          <w:szCs w:val="24"/>
        </w:rPr>
        <w:t xml:space="preserve">La Administración Obama y los demócratas ignoraron la frontera sur de Estados Unidos, aceptando abiertamente la inmigración ilegal masiva y destruyendo muchas de nuestras grandes ciudades estadounidenses; una invasión, sin duda. Tras décadas de negligencia </w:t>
      </w:r>
      <w:proofErr w:type="spellStart"/>
      <w:r w:rsidRPr="00916CBC">
        <w:rPr>
          <w:rFonts w:ascii="Arial" w:hAnsi="Arial" w:cs="Arial"/>
          <w:sz w:val="24"/>
          <w:szCs w:val="24"/>
        </w:rPr>
        <w:t>globalista</w:t>
      </w:r>
      <w:proofErr w:type="spellEnd"/>
      <w:r w:rsidRPr="00916CBC">
        <w:rPr>
          <w:rFonts w:ascii="Arial" w:hAnsi="Arial" w:cs="Arial"/>
          <w:sz w:val="24"/>
          <w:szCs w:val="24"/>
        </w:rPr>
        <w:t xml:space="preserve">, más de un millón de estadounidenses murieron a causa del </w:t>
      </w:r>
      <w:proofErr w:type="spellStart"/>
      <w:r w:rsidRPr="00916CBC">
        <w:rPr>
          <w:rFonts w:ascii="Arial" w:hAnsi="Arial" w:cs="Arial"/>
          <w:sz w:val="24"/>
          <w:szCs w:val="24"/>
        </w:rPr>
        <w:t>fentanilo</w:t>
      </w:r>
      <w:proofErr w:type="spellEnd"/>
      <w:r w:rsidRPr="00916CBC">
        <w:rPr>
          <w:rFonts w:ascii="Arial" w:hAnsi="Arial" w:cs="Arial"/>
          <w:sz w:val="24"/>
          <w:szCs w:val="24"/>
        </w:rPr>
        <w:t xml:space="preserve">, la cocaína y otras drogas.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Eso supone más bajas de las que Estados Unidos ha sufrido en cualquier guerra a lo largo de nuestros 250 años de historia. Esta flagrante negligencia hacia nuestra seguridad nacional también destruyó </w:t>
      </w:r>
      <w:r w:rsidR="00E059B1">
        <w:rPr>
          <w:rFonts w:ascii="Arial" w:hAnsi="Arial" w:cs="Arial"/>
          <w:sz w:val="24"/>
          <w:szCs w:val="24"/>
        </w:rPr>
        <w:t>sus</w:t>
      </w:r>
      <w:r w:rsidRPr="00916CBC">
        <w:rPr>
          <w:rFonts w:ascii="Arial" w:hAnsi="Arial" w:cs="Arial"/>
          <w:sz w:val="24"/>
          <w:szCs w:val="24"/>
        </w:rPr>
        <w:t xml:space="preserve"> fronteras, </w:t>
      </w:r>
      <w:r w:rsidR="00E059B1">
        <w:rPr>
          <w:rFonts w:ascii="Arial" w:hAnsi="Arial" w:cs="Arial"/>
          <w:sz w:val="24"/>
          <w:szCs w:val="24"/>
        </w:rPr>
        <w:t>su</w:t>
      </w:r>
      <w:r w:rsidRPr="00916CBC">
        <w:rPr>
          <w:rFonts w:ascii="Arial" w:hAnsi="Arial" w:cs="Arial"/>
          <w:sz w:val="24"/>
          <w:szCs w:val="24"/>
        </w:rPr>
        <w:t xml:space="preserve"> soberanía y </w:t>
      </w:r>
      <w:r w:rsidR="00E059B1">
        <w:rPr>
          <w:rFonts w:ascii="Arial" w:hAnsi="Arial" w:cs="Arial"/>
          <w:sz w:val="24"/>
          <w:szCs w:val="24"/>
        </w:rPr>
        <w:t>sus</w:t>
      </w:r>
      <w:r w:rsidRPr="00916CBC">
        <w:rPr>
          <w:rFonts w:ascii="Arial" w:hAnsi="Arial" w:cs="Arial"/>
          <w:sz w:val="24"/>
          <w:szCs w:val="24"/>
        </w:rPr>
        <w:t xml:space="preserve"> sistemas de inmigración.</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Por eso estamos hoy aquí juntos. Ahora bien, para ser justos, entiendo que quizá </w:t>
      </w:r>
      <w:r>
        <w:rPr>
          <w:rFonts w:ascii="Arial" w:hAnsi="Arial" w:cs="Arial"/>
          <w:sz w:val="24"/>
          <w:szCs w:val="24"/>
        </w:rPr>
        <w:t>se sientan,</w:t>
      </w:r>
      <w:r w:rsidRPr="00916CBC">
        <w:rPr>
          <w:rFonts w:ascii="Arial" w:hAnsi="Arial" w:cs="Arial"/>
          <w:sz w:val="24"/>
          <w:szCs w:val="24"/>
        </w:rPr>
        <w:t xml:space="preserve"> y que </w:t>
      </w:r>
      <w:r>
        <w:rPr>
          <w:rFonts w:ascii="Arial" w:hAnsi="Arial" w:cs="Arial"/>
          <w:sz w:val="24"/>
          <w:szCs w:val="24"/>
        </w:rPr>
        <w:t>sus</w:t>
      </w:r>
      <w:r w:rsidRPr="00916CBC">
        <w:rPr>
          <w:rFonts w:ascii="Arial" w:hAnsi="Arial" w:cs="Arial"/>
          <w:sz w:val="24"/>
          <w:szCs w:val="24"/>
        </w:rPr>
        <w:t xml:space="preserve"> países y </w:t>
      </w:r>
      <w:r>
        <w:rPr>
          <w:rFonts w:ascii="Arial" w:hAnsi="Arial" w:cs="Arial"/>
          <w:sz w:val="24"/>
          <w:szCs w:val="24"/>
        </w:rPr>
        <w:t xml:space="preserve">sus </w:t>
      </w:r>
      <w:r w:rsidRPr="00916CBC">
        <w:rPr>
          <w:rFonts w:ascii="Arial" w:hAnsi="Arial" w:cs="Arial"/>
          <w:sz w:val="24"/>
          <w:szCs w:val="24"/>
        </w:rPr>
        <w:t>fuerzas armadas se sientan</w:t>
      </w:r>
      <w:r>
        <w:rPr>
          <w:rFonts w:ascii="Arial" w:hAnsi="Arial" w:cs="Arial"/>
          <w:sz w:val="24"/>
          <w:szCs w:val="24"/>
        </w:rPr>
        <w:t>,</w:t>
      </w:r>
      <w:r>
        <w:rPr>
          <w:rFonts w:ascii="Arial" w:hAnsi="Arial" w:cs="Arial"/>
          <w:sz w:val="24"/>
          <w:szCs w:val="24"/>
        </w:rPr>
        <w:t xml:space="preserve"> </w:t>
      </w:r>
      <w:r w:rsidRPr="00916CBC">
        <w:rPr>
          <w:rFonts w:ascii="Arial" w:hAnsi="Arial" w:cs="Arial"/>
          <w:sz w:val="24"/>
          <w:szCs w:val="24"/>
        </w:rPr>
        <w:t xml:space="preserve">algo desconcertados, porque hace apenas 18 meses, la anterior administración estadounidense de </w:t>
      </w:r>
      <w:proofErr w:type="spellStart"/>
      <w:r w:rsidRPr="00916CBC">
        <w:rPr>
          <w:rFonts w:ascii="Arial" w:hAnsi="Arial" w:cs="Arial"/>
          <w:sz w:val="24"/>
          <w:szCs w:val="24"/>
        </w:rPr>
        <w:t>Joe</w:t>
      </w:r>
      <w:proofErr w:type="spellEnd"/>
      <w:r w:rsidRPr="00916CBC">
        <w:rPr>
          <w:rFonts w:ascii="Arial" w:hAnsi="Arial" w:cs="Arial"/>
          <w:sz w:val="24"/>
          <w:szCs w:val="24"/>
        </w:rPr>
        <w:t xml:space="preserve"> </w:t>
      </w:r>
      <w:proofErr w:type="spellStart"/>
      <w:r w:rsidRPr="00916CBC">
        <w:rPr>
          <w:rFonts w:ascii="Arial" w:hAnsi="Arial" w:cs="Arial"/>
          <w:sz w:val="24"/>
          <w:szCs w:val="24"/>
        </w:rPr>
        <w:t>Biden</w:t>
      </w:r>
      <w:proofErr w:type="spellEnd"/>
      <w:r w:rsidRPr="00916CBC">
        <w:rPr>
          <w:rFonts w:ascii="Arial" w:hAnsi="Arial" w:cs="Arial"/>
          <w:sz w:val="24"/>
          <w:szCs w:val="24"/>
        </w:rPr>
        <w:t xml:space="preserve">, especialmente la anterior administración aquí en el Comando Sur, se presentó ante </w:t>
      </w:r>
      <w:r w:rsidR="00E059B1">
        <w:rPr>
          <w:rFonts w:ascii="Arial" w:hAnsi="Arial" w:cs="Arial"/>
          <w:sz w:val="24"/>
          <w:szCs w:val="24"/>
        </w:rPr>
        <w:t>ustedes</w:t>
      </w:r>
      <w:r w:rsidRPr="00916CBC">
        <w:rPr>
          <w:rFonts w:ascii="Arial" w:hAnsi="Arial" w:cs="Arial"/>
          <w:sz w:val="24"/>
          <w:szCs w:val="24"/>
        </w:rPr>
        <w:t xml:space="preserve"> promoviendo prioridades como las cuestiones de género, las mujeres, la paz y la seguridad, o el cambio climático, </w:t>
      </w:r>
      <w:r w:rsidRPr="00916CBC">
        <w:rPr>
          <w:rFonts w:ascii="Arial" w:hAnsi="Arial" w:cs="Arial"/>
          <w:sz w:val="24"/>
          <w:szCs w:val="24"/>
        </w:rPr>
        <w:lastRenderedPageBreak/>
        <w:t xml:space="preserve">o la diversidad, o los tíos con vestidos. Ya lo he dicho antes, pero el Departamento de Guerra ha acabado con esas tonterías. Y punto. Y supongo que </w:t>
      </w:r>
      <w:r>
        <w:rPr>
          <w:rFonts w:ascii="Arial" w:hAnsi="Arial" w:cs="Arial"/>
          <w:sz w:val="24"/>
          <w:szCs w:val="24"/>
        </w:rPr>
        <w:t>ustedes</w:t>
      </w:r>
      <w:r w:rsidRPr="00916CBC">
        <w:rPr>
          <w:rFonts w:ascii="Arial" w:hAnsi="Arial" w:cs="Arial"/>
          <w:sz w:val="24"/>
          <w:szCs w:val="24"/>
        </w:rPr>
        <w:t xml:space="preserve"> y </w:t>
      </w:r>
      <w:r>
        <w:rPr>
          <w:rFonts w:ascii="Arial" w:hAnsi="Arial" w:cs="Arial"/>
          <w:sz w:val="24"/>
          <w:szCs w:val="24"/>
        </w:rPr>
        <w:t>sus</w:t>
      </w:r>
      <w:r w:rsidRPr="00916CBC">
        <w:rPr>
          <w:rFonts w:ascii="Arial" w:hAnsi="Arial" w:cs="Arial"/>
          <w:sz w:val="24"/>
          <w:szCs w:val="24"/>
        </w:rPr>
        <w:t xml:space="preserve"> países también.</w:t>
      </w:r>
    </w:p>
    <w:p w:rsidR="00916CBC" w:rsidRPr="00916CBC" w:rsidRDefault="00916CBC" w:rsidP="00916CBC">
      <w:pPr>
        <w:jc w:val="both"/>
        <w:rPr>
          <w:rFonts w:ascii="Arial" w:hAnsi="Arial" w:cs="Arial"/>
          <w:sz w:val="24"/>
          <w:szCs w:val="24"/>
        </w:rPr>
      </w:pPr>
    </w:p>
    <w:p w:rsidR="00916CBC" w:rsidRPr="00916CBC" w:rsidRDefault="00916CBC" w:rsidP="00916CBC">
      <w:pPr>
        <w:jc w:val="both"/>
        <w:rPr>
          <w:rFonts w:ascii="Arial" w:hAnsi="Arial" w:cs="Arial"/>
          <w:sz w:val="24"/>
          <w:szCs w:val="24"/>
        </w:rPr>
      </w:pPr>
      <w:r w:rsidRPr="00916CBC">
        <w:rPr>
          <w:rFonts w:ascii="Arial" w:hAnsi="Arial" w:cs="Arial"/>
          <w:sz w:val="24"/>
          <w:szCs w:val="24"/>
        </w:rPr>
        <w:t>Amenazas reales, capacidades reales. Se acabaron las fantasías de la izquierda y los juegos de disfraces. La gente trabajadora y respetuosa con la ley de nuestras naciones ha sufrido junta durante demasiado tiempo. Pero ahora trabajamos juntos, construimos juntos y nos entrenamos juntos. Estamos acabando con los terroristas y derrotando las ideologías fallidas y tóxicas del socialismo radical y el comunismo.</w:t>
      </w:r>
    </w:p>
    <w:p w:rsidR="00916CBC" w:rsidRDefault="00916CBC" w:rsidP="00916CBC">
      <w:pPr>
        <w:jc w:val="both"/>
        <w:rPr>
          <w:rFonts w:ascii="Arial" w:hAnsi="Arial" w:cs="Arial"/>
          <w:sz w:val="24"/>
          <w:szCs w:val="24"/>
        </w:rPr>
      </w:pPr>
      <w:r w:rsidRPr="00916CBC">
        <w:rPr>
          <w:rFonts w:ascii="Arial" w:hAnsi="Arial" w:cs="Arial"/>
          <w:sz w:val="24"/>
          <w:szCs w:val="24"/>
        </w:rPr>
        <w:t xml:space="preserve">Ahora bien, hablando de socialismo, que no quepa duda: la izquierda internacional, junto con los medios de comunicación de izquierdas que la respaldan, está conspirando para imponer ilegalmente la jurisdicción de la Corte Penal Internacional sobre el personal y las operaciones militares de EE. UU. y sus aliados. </w:t>
      </w:r>
    </w:p>
    <w:p w:rsidR="00916CBC" w:rsidRDefault="00916CBC" w:rsidP="00916CBC">
      <w:pPr>
        <w:jc w:val="both"/>
        <w:rPr>
          <w:rFonts w:ascii="Arial" w:hAnsi="Arial" w:cs="Arial"/>
          <w:sz w:val="24"/>
          <w:szCs w:val="24"/>
        </w:rPr>
      </w:pPr>
      <w:r w:rsidRPr="00916CBC">
        <w:rPr>
          <w:rFonts w:ascii="Arial" w:hAnsi="Arial" w:cs="Arial"/>
          <w:sz w:val="24"/>
          <w:szCs w:val="24"/>
        </w:rPr>
        <w:t>Para que quede claro: no existe ningún fundamento legítimo para esa usurpación ilegal de poder por parte de la CPI</w:t>
      </w:r>
      <w:r>
        <w:rPr>
          <w:rFonts w:ascii="Arial" w:hAnsi="Arial" w:cs="Arial"/>
          <w:sz w:val="24"/>
          <w:szCs w:val="24"/>
        </w:rPr>
        <w:t xml:space="preserve"> (Corte Penal Internacional)</w:t>
      </w:r>
      <w:r w:rsidRPr="00916CBC">
        <w:rPr>
          <w:rFonts w:ascii="Arial" w:hAnsi="Arial" w:cs="Arial"/>
          <w:sz w:val="24"/>
          <w:szCs w:val="24"/>
        </w:rPr>
        <w:t xml:space="preserve">, que intentarán llevar a cabo en cualquier parte del mundo donde puedan. Nuestras acciones en este ámbito son 100 % legales según las leyes de los conflictos armados.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Resulta llamativo que este supuesto tribunal y otros organismos </w:t>
      </w:r>
      <w:proofErr w:type="spellStart"/>
      <w:r w:rsidRPr="00916CBC">
        <w:rPr>
          <w:rFonts w:ascii="Arial" w:hAnsi="Arial" w:cs="Arial"/>
          <w:sz w:val="24"/>
          <w:szCs w:val="24"/>
        </w:rPr>
        <w:t>globalistas</w:t>
      </w:r>
      <w:proofErr w:type="spellEnd"/>
      <w:r w:rsidRPr="00916CBC">
        <w:rPr>
          <w:rFonts w:ascii="Arial" w:hAnsi="Arial" w:cs="Arial"/>
          <w:sz w:val="24"/>
          <w:szCs w:val="24"/>
        </w:rPr>
        <w:t xml:space="preserve"> socaven nuestros esfuerzos, pero no hagan nada para exigir responsabilidades a los verdaderos terroristas y tiranos. Y por eso la CPI supone una amenaza para </w:t>
      </w:r>
      <w:r>
        <w:rPr>
          <w:rFonts w:ascii="Arial" w:hAnsi="Arial" w:cs="Arial"/>
          <w:sz w:val="24"/>
          <w:szCs w:val="24"/>
        </w:rPr>
        <w:t>su</w:t>
      </w:r>
      <w:r w:rsidRPr="00916CBC">
        <w:rPr>
          <w:rFonts w:ascii="Arial" w:hAnsi="Arial" w:cs="Arial"/>
          <w:sz w:val="24"/>
          <w:szCs w:val="24"/>
        </w:rPr>
        <w:t xml:space="preserve"> soberanía nacional, </w:t>
      </w:r>
      <w:r>
        <w:rPr>
          <w:rFonts w:ascii="Arial" w:hAnsi="Arial" w:cs="Arial"/>
          <w:sz w:val="24"/>
          <w:szCs w:val="24"/>
        </w:rPr>
        <w:t xml:space="preserve">su mandato constitucional </w:t>
      </w:r>
      <w:r>
        <w:rPr>
          <w:rFonts w:ascii="Arial" w:hAnsi="Arial" w:cs="Arial"/>
          <w:sz w:val="24"/>
          <w:szCs w:val="24"/>
        </w:rPr>
        <w:t>–</w:t>
      </w:r>
      <w:r w:rsidRPr="00916CBC">
        <w:rPr>
          <w:rFonts w:ascii="Arial" w:hAnsi="Arial" w:cs="Arial"/>
          <w:sz w:val="24"/>
          <w:szCs w:val="24"/>
        </w:rPr>
        <w:t>los mandatos</w:t>
      </w:r>
      <w:r>
        <w:rPr>
          <w:rFonts w:ascii="Arial" w:hAnsi="Arial" w:cs="Arial"/>
          <w:sz w:val="24"/>
          <w:szCs w:val="24"/>
        </w:rPr>
        <w:t xml:space="preserve">– </w:t>
      </w:r>
      <w:r w:rsidRPr="00916CBC">
        <w:rPr>
          <w:rFonts w:ascii="Arial" w:hAnsi="Arial" w:cs="Arial"/>
          <w:sz w:val="24"/>
          <w:szCs w:val="24"/>
        </w:rPr>
        <w:t xml:space="preserve"> y los intereses nacionales de vuestro pueblo, al igual que lo hace con los nuestros.</w:t>
      </w:r>
    </w:p>
    <w:p w:rsidR="00916CBC" w:rsidRDefault="00916CBC" w:rsidP="00916CBC">
      <w:pPr>
        <w:jc w:val="both"/>
        <w:rPr>
          <w:rFonts w:ascii="Arial" w:hAnsi="Arial" w:cs="Arial"/>
          <w:sz w:val="24"/>
          <w:szCs w:val="24"/>
        </w:rPr>
      </w:pPr>
      <w:r w:rsidRPr="00916CBC">
        <w:rPr>
          <w:rFonts w:ascii="Arial" w:hAnsi="Arial" w:cs="Arial"/>
          <w:sz w:val="24"/>
          <w:szCs w:val="24"/>
        </w:rPr>
        <w:t xml:space="preserve">Nuestras naciones conservan nuestra soberanía y nuestra capacidad para desplegar a nuestros propios combatientes en defensa propia. Nunca renunciaremos a nuestro derecho absoluto a defendernos de las amenazas a nuestra seguridad y a la de nuestros ciudadanos, tanto de mi país como de los vuestros.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Solo respondemos ante nuestros propios ciudadanos y nuestras propias constituciones, no ante burócratas internacionales no elegidos. Por eso animo encarecidamente a todos los miembros de la </w:t>
      </w:r>
      <w:r>
        <w:rPr>
          <w:rFonts w:ascii="Arial" w:hAnsi="Arial" w:cs="Arial"/>
          <w:sz w:val="24"/>
          <w:szCs w:val="24"/>
        </w:rPr>
        <w:t>A3C</w:t>
      </w:r>
      <w:r w:rsidRPr="00916CBC">
        <w:rPr>
          <w:rFonts w:ascii="Arial" w:hAnsi="Arial" w:cs="Arial"/>
          <w:sz w:val="24"/>
          <w:szCs w:val="24"/>
        </w:rPr>
        <w:t xml:space="preserve"> a que abandonen la CPI y rechacen sus intentos de despojar a sus gobiernos y a sus tribunales de su soberanía. Sé que, como soldado, presté juramento a la Constitución, no a un tribunal internacional falso e ilegítimo.</w:t>
      </w:r>
    </w:p>
    <w:p w:rsidR="00916CBC" w:rsidRDefault="00916CBC" w:rsidP="00916CBC">
      <w:pPr>
        <w:jc w:val="both"/>
        <w:rPr>
          <w:rFonts w:ascii="Arial" w:hAnsi="Arial" w:cs="Arial"/>
          <w:sz w:val="24"/>
          <w:szCs w:val="24"/>
        </w:rPr>
      </w:pPr>
      <w:r w:rsidRPr="00916CBC">
        <w:rPr>
          <w:rFonts w:ascii="Arial" w:hAnsi="Arial" w:cs="Arial"/>
          <w:sz w:val="24"/>
          <w:szCs w:val="24"/>
        </w:rPr>
        <w:t xml:space="preserve">Y en estos esfuerzos, ya hemos demostrado que la disuasión funciona. La Operación </w:t>
      </w:r>
      <w:proofErr w:type="spellStart"/>
      <w:r w:rsidRPr="00916CBC">
        <w:rPr>
          <w:rFonts w:ascii="Arial" w:hAnsi="Arial" w:cs="Arial"/>
          <w:sz w:val="24"/>
          <w:szCs w:val="24"/>
        </w:rPr>
        <w:t>Southern</w:t>
      </w:r>
      <w:proofErr w:type="spellEnd"/>
      <w:r w:rsidRPr="00916CBC">
        <w:rPr>
          <w:rFonts w:ascii="Arial" w:hAnsi="Arial" w:cs="Arial"/>
          <w:sz w:val="24"/>
          <w:szCs w:val="24"/>
        </w:rPr>
        <w:t xml:space="preserve"> </w:t>
      </w:r>
      <w:proofErr w:type="spellStart"/>
      <w:r w:rsidRPr="00916CBC">
        <w:rPr>
          <w:rFonts w:ascii="Arial" w:hAnsi="Arial" w:cs="Arial"/>
          <w:sz w:val="24"/>
          <w:szCs w:val="24"/>
        </w:rPr>
        <w:t>Spear</w:t>
      </w:r>
      <w:proofErr w:type="spellEnd"/>
      <w:r w:rsidRPr="00916CBC">
        <w:rPr>
          <w:rFonts w:ascii="Arial" w:hAnsi="Arial" w:cs="Arial"/>
          <w:sz w:val="24"/>
          <w:szCs w:val="24"/>
        </w:rPr>
        <w:t xml:space="preserve"> es un modelo que puede y debe ser seguido en todo nuestro hemisferio por cada uno de ustedes para debilitar, desmantelar y destruir las redes narcoterroristas. Bajo el liderazgo del general Donovan, el éxito de la Operación </w:t>
      </w:r>
      <w:proofErr w:type="spellStart"/>
      <w:r w:rsidRPr="00916CBC">
        <w:rPr>
          <w:rFonts w:ascii="Arial" w:hAnsi="Arial" w:cs="Arial"/>
          <w:sz w:val="24"/>
          <w:szCs w:val="24"/>
        </w:rPr>
        <w:t>Southern</w:t>
      </w:r>
      <w:proofErr w:type="spellEnd"/>
      <w:r w:rsidRPr="00916CBC">
        <w:rPr>
          <w:rFonts w:ascii="Arial" w:hAnsi="Arial" w:cs="Arial"/>
          <w:sz w:val="24"/>
          <w:szCs w:val="24"/>
        </w:rPr>
        <w:t xml:space="preserve"> </w:t>
      </w:r>
      <w:proofErr w:type="spellStart"/>
      <w:r w:rsidRPr="00916CBC">
        <w:rPr>
          <w:rFonts w:ascii="Arial" w:hAnsi="Arial" w:cs="Arial"/>
          <w:sz w:val="24"/>
          <w:szCs w:val="24"/>
        </w:rPr>
        <w:t>Spear</w:t>
      </w:r>
      <w:proofErr w:type="spellEnd"/>
      <w:r w:rsidRPr="00916CBC">
        <w:rPr>
          <w:rFonts w:ascii="Arial" w:hAnsi="Arial" w:cs="Arial"/>
          <w:sz w:val="24"/>
          <w:szCs w:val="24"/>
        </w:rPr>
        <w:t xml:space="preserve"> se transferirá a la recién creada Fuerza Operativa Conjunta del Hemisferio Occidental, el brazo operativo del Comando Sur de EE. </w:t>
      </w:r>
      <w:r w:rsidRPr="00916CBC">
        <w:rPr>
          <w:rFonts w:ascii="Arial" w:hAnsi="Arial" w:cs="Arial"/>
          <w:sz w:val="24"/>
          <w:szCs w:val="24"/>
        </w:rPr>
        <w:lastRenderedPageBreak/>
        <w:t xml:space="preserve">UU., para continuar con la persecución y la eliminación de los narcoterroristas que amenazan nuestro patio trasero común.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Quiero felicitar a Ecuador por su liderazgo regional al convertirse en el primer miembro del </w:t>
      </w:r>
      <w:r>
        <w:rPr>
          <w:rFonts w:ascii="Arial" w:hAnsi="Arial" w:cs="Arial"/>
          <w:sz w:val="24"/>
          <w:szCs w:val="24"/>
        </w:rPr>
        <w:t>A3C</w:t>
      </w:r>
      <w:r w:rsidRPr="00916CBC">
        <w:rPr>
          <w:rFonts w:ascii="Arial" w:hAnsi="Arial" w:cs="Arial"/>
          <w:sz w:val="24"/>
          <w:szCs w:val="24"/>
        </w:rPr>
        <w:t xml:space="preserve"> en asociarse con Estados Unidos en operaciones cinéticas combinadas contra los narcoterroristas en Ecuador. También quiero felicitar a Honduras y Guatemala por invitar a Estados Unidos a participar en operaciones combinadas contra los narcoterroristas en sus países.</w:t>
      </w:r>
    </w:p>
    <w:p w:rsidR="00916CBC" w:rsidRDefault="00916CBC" w:rsidP="00916CBC">
      <w:pPr>
        <w:jc w:val="both"/>
        <w:rPr>
          <w:rFonts w:ascii="Arial" w:hAnsi="Arial" w:cs="Arial"/>
          <w:sz w:val="24"/>
          <w:szCs w:val="24"/>
        </w:rPr>
      </w:pPr>
      <w:r>
        <w:rPr>
          <w:rFonts w:ascii="Arial" w:hAnsi="Arial" w:cs="Arial"/>
          <w:sz w:val="24"/>
          <w:szCs w:val="24"/>
        </w:rPr>
        <w:t>Su</w:t>
      </w:r>
      <w:r w:rsidRPr="00916CBC">
        <w:rPr>
          <w:rFonts w:ascii="Arial" w:hAnsi="Arial" w:cs="Arial"/>
          <w:sz w:val="24"/>
          <w:szCs w:val="24"/>
        </w:rPr>
        <w:t xml:space="preserve"> pueblo ya está más seguro y más libre gracias a </w:t>
      </w:r>
      <w:r>
        <w:rPr>
          <w:rFonts w:ascii="Arial" w:hAnsi="Arial" w:cs="Arial"/>
          <w:sz w:val="24"/>
          <w:szCs w:val="24"/>
        </w:rPr>
        <w:t>su</w:t>
      </w:r>
      <w:r w:rsidRPr="00916CBC">
        <w:rPr>
          <w:rFonts w:ascii="Arial" w:hAnsi="Arial" w:cs="Arial"/>
          <w:sz w:val="24"/>
          <w:szCs w:val="24"/>
        </w:rPr>
        <w:t xml:space="preserve"> valor y determinación, y esperamos con interés colaborar con vosotros para acabar con esa lacra. Además, quiero dar las gracias a Jamaica por colaborar con el Departamento de Guerra para crear una nueva alianza militar destinada a neutralizar a los narcoterroristas que transitan por el Caribe. Esta alianza cambiará para siempre el panorama de seguridad del Caribe.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Y, por último, también me enorgullece anunciar que Colombia se unirá a la </w:t>
      </w:r>
      <w:r>
        <w:rPr>
          <w:rFonts w:ascii="Arial" w:hAnsi="Arial" w:cs="Arial"/>
          <w:sz w:val="24"/>
          <w:szCs w:val="24"/>
        </w:rPr>
        <w:t>A3C</w:t>
      </w:r>
      <w:r w:rsidRPr="00916CBC">
        <w:rPr>
          <w:rFonts w:ascii="Arial" w:hAnsi="Arial" w:cs="Arial"/>
          <w:sz w:val="24"/>
          <w:szCs w:val="24"/>
        </w:rPr>
        <w:t xml:space="preserve">, convirtiéndose en su decimonoveno miembro. Y a través del recién investido presidente </w:t>
      </w:r>
      <w:r>
        <w:rPr>
          <w:rFonts w:ascii="Arial" w:hAnsi="Arial" w:cs="Arial"/>
          <w:sz w:val="24"/>
          <w:szCs w:val="24"/>
        </w:rPr>
        <w:t>–</w:t>
      </w:r>
      <w:r w:rsidRPr="00916CBC">
        <w:rPr>
          <w:rFonts w:ascii="Arial" w:hAnsi="Arial" w:cs="Arial"/>
          <w:sz w:val="24"/>
          <w:szCs w:val="24"/>
        </w:rPr>
        <w:t xml:space="preserve">como a nuestro presidente le gusta </w:t>
      </w:r>
      <w:r>
        <w:rPr>
          <w:rFonts w:ascii="Arial" w:hAnsi="Arial" w:cs="Arial"/>
          <w:sz w:val="24"/>
          <w:szCs w:val="24"/>
        </w:rPr>
        <w:t>decir, el presidente ‘El Tigre’-</w:t>
      </w:r>
      <w:r w:rsidRPr="00916CBC">
        <w:rPr>
          <w:rFonts w:ascii="Arial" w:hAnsi="Arial" w:cs="Arial"/>
          <w:sz w:val="24"/>
          <w:szCs w:val="24"/>
        </w:rPr>
        <w:t>, Colombia ya ha solicitado que el Departamento de Guerra se una a ella en su lucha contra el narcoterrorismo, autorizando operaciones militares conjuntas para destruir a los terroristas y sus redes.</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Medidas agresivas y concretas como estas ejemplifican el tipo de participación activa, centrada en lo operativo, que queremos ver en nuestros socios y que hará de la </w:t>
      </w:r>
      <w:r>
        <w:rPr>
          <w:rFonts w:ascii="Arial" w:hAnsi="Arial" w:cs="Arial"/>
          <w:sz w:val="24"/>
          <w:szCs w:val="24"/>
        </w:rPr>
        <w:t>A3C</w:t>
      </w:r>
      <w:r w:rsidRPr="00916CBC">
        <w:rPr>
          <w:rFonts w:ascii="Arial" w:hAnsi="Arial" w:cs="Arial"/>
          <w:sz w:val="24"/>
          <w:szCs w:val="24"/>
        </w:rPr>
        <w:t xml:space="preserve"> una coalición potente y letal. Sí, celebramos reuniones. Sí, nos coordinaremos, pero, en última instancia, se trata de las operaciones que podemos llevar a cabo juntos, de forma conjunta, para proteger la soberanía de cada país y la totalidad del hemisferio. La Administración </w:t>
      </w:r>
      <w:proofErr w:type="spellStart"/>
      <w:r w:rsidRPr="00916CBC">
        <w:rPr>
          <w:rFonts w:ascii="Arial" w:hAnsi="Arial" w:cs="Arial"/>
          <w:sz w:val="24"/>
          <w:szCs w:val="24"/>
        </w:rPr>
        <w:t>Trump</w:t>
      </w:r>
      <w:proofErr w:type="spellEnd"/>
      <w:r w:rsidRPr="00916CBC">
        <w:rPr>
          <w:rFonts w:ascii="Arial" w:hAnsi="Arial" w:cs="Arial"/>
          <w:sz w:val="24"/>
          <w:szCs w:val="24"/>
        </w:rPr>
        <w:t xml:space="preserve"> sabe que un patio trasero más seguro significa un hogar más seguro. No puede haber prosperidad sin seguridad.</w:t>
      </w:r>
    </w:p>
    <w:p w:rsidR="00916CBC" w:rsidRPr="00916CBC" w:rsidRDefault="00916CBC" w:rsidP="00916CBC">
      <w:pPr>
        <w:jc w:val="both"/>
        <w:rPr>
          <w:rFonts w:ascii="Arial" w:hAnsi="Arial" w:cs="Arial"/>
          <w:sz w:val="24"/>
          <w:szCs w:val="24"/>
        </w:rPr>
      </w:pPr>
      <w:r w:rsidRPr="00916CBC">
        <w:rPr>
          <w:rFonts w:ascii="Arial" w:hAnsi="Arial" w:cs="Arial"/>
          <w:sz w:val="24"/>
          <w:szCs w:val="24"/>
        </w:rPr>
        <w:t>De hecho, a la larga, la solución a largo plazo pasa por consolidar la seguridad económica, pero se necesita seguridad física para hacer posible esa seguridad económica. Junto a vosotros, junto a todos vosotros, Estados Unidos forjará un Hemisferio Occidental seguro, estable y próspero. No buscamos ni el dominio ni</w:t>
      </w:r>
      <w:r w:rsidR="00E059B1">
        <w:rPr>
          <w:rFonts w:ascii="Arial" w:hAnsi="Arial" w:cs="Arial"/>
          <w:sz w:val="24"/>
          <w:szCs w:val="24"/>
        </w:rPr>
        <w:t xml:space="preserve"> la dependencia. Solo buscamos </w:t>
      </w:r>
      <w:r w:rsidR="00E059B1">
        <w:rPr>
          <w:rFonts w:ascii="Arial" w:hAnsi="Arial" w:cs="Arial"/>
          <w:sz w:val="24"/>
          <w:szCs w:val="24"/>
        </w:rPr>
        <w:t>–</w:t>
      </w:r>
      <w:r w:rsidRPr="00916CBC">
        <w:rPr>
          <w:rFonts w:ascii="Arial" w:hAnsi="Arial" w:cs="Arial"/>
          <w:sz w:val="24"/>
          <w:szCs w:val="24"/>
        </w:rPr>
        <w:t>y sé que así lo perciben por p</w:t>
      </w:r>
      <w:r w:rsidR="00E059B1">
        <w:rPr>
          <w:rFonts w:ascii="Arial" w:hAnsi="Arial" w:cs="Arial"/>
          <w:sz w:val="24"/>
          <w:szCs w:val="24"/>
        </w:rPr>
        <w:t>arte del SOUTHCOM y del general</w:t>
      </w:r>
      <w:r w:rsidR="00E059B1">
        <w:rPr>
          <w:rFonts w:ascii="Arial" w:hAnsi="Arial" w:cs="Arial"/>
          <w:sz w:val="24"/>
          <w:szCs w:val="24"/>
        </w:rPr>
        <w:t xml:space="preserve">– </w:t>
      </w:r>
      <w:r w:rsidRPr="00916CBC">
        <w:rPr>
          <w:rFonts w:ascii="Arial" w:hAnsi="Arial" w:cs="Arial"/>
          <w:sz w:val="24"/>
          <w:szCs w:val="24"/>
        </w:rPr>
        <w:t xml:space="preserve"> una colaboración genuina con sus gobiernos para lograr la seguridad, la estabilidad y la prosperidad. Hace dos siglos, la Doctrina Monroe supuso la primera postura firme de Estados Unidos contra la injerencia y la explotación extranjeras en nuestro hemisferio.</w:t>
      </w:r>
    </w:p>
    <w:p w:rsidR="00E059B1" w:rsidRDefault="00916CBC" w:rsidP="00916CBC">
      <w:pPr>
        <w:jc w:val="both"/>
        <w:rPr>
          <w:rFonts w:ascii="Arial" w:hAnsi="Arial" w:cs="Arial"/>
          <w:sz w:val="24"/>
          <w:szCs w:val="24"/>
        </w:rPr>
      </w:pPr>
      <w:r w:rsidRPr="00916CBC">
        <w:rPr>
          <w:rFonts w:ascii="Arial" w:hAnsi="Arial" w:cs="Arial"/>
          <w:sz w:val="24"/>
          <w:szCs w:val="24"/>
        </w:rPr>
        <w:t xml:space="preserve">Estados Unidos declaró a las potencias coloniales europeas que consideraremos cualquier amenaza contra las naciones libres de este hemisferio como una amenaza para el propio Estados Unidos. Pues bien, ahora, bajo el liderazgo firme, claro y visionario del presidente </w:t>
      </w:r>
      <w:proofErr w:type="spellStart"/>
      <w:r w:rsidRPr="00916CBC">
        <w:rPr>
          <w:rFonts w:ascii="Arial" w:hAnsi="Arial" w:cs="Arial"/>
          <w:sz w:val="24"/>
          <w:szCs w:val="24"/>
        </w:rPr>
        <w:t>Trump</w:t>
      </w:r>
      <w:proofErr w:type="spellEnd"/>
      <w:r w:rsidRPr="00916CBC">
        <w:rPr>
          <w:rFonts w:ascii="Arial" w:hAnsi="Arial" w:cs="Arial"/>
          <w:sz w:val="24"/>
          <w:szCs w:val="24"/>
        </w:rPr>
        <w:t xml:space="preserve">, seguimos el corolario de </w:t>
      </w:r>
      <w:proofErr w:type="spellStart"/>
      <w:r w:rsidRPr="00916CBC">
        <w:rPr>
          <w:rFonts w:ascii="Arial" w:hAnsi="Arial" w:cs="Arial"/>
          <w:sz w:val="24"/>
          <w:szCs w:val="24"/>
        </w:rPr>
        <w:t>Trump</w:t>
      </w:r>
      <w:proofErr w:type="spellEnd"/>
      <w:r w:rsidRPr="00916CBC">
        <w:rPr>
          <w:rFonts w:ascii="Arial" w:hAnsi="Arial" w:cs="Arial"/>
          <w:sz w:val="24"/>
          <w:szCs w:val="24"/>
        </w:rPr>
        <w:t xml:space="preserve"> a la Doctrina Monroe.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Defenderemos nuestro hemisferio de las amenazas externas a la soberanía nacional, ya sean del narcoterrorismo o de actores malignos extranjeros. Y </w:t>
      </w:r>
      <w:r w:rsidRPr="00916CBC">
        <w:rPr>
          <w:rFonts w:ascii="Arial" w:hAnsi="Arial" w:cs="Arial"/>
          <w:sz w:val="24"/>
          <w:szCs w:val="24"/>
        </w:rPr>
        <w:lastRenderedPageBreak/>
        <w:t>negaremos a nuestros adversarios la capacidad de desplegar fuerzas o de amenazar de cualquier otra forma las capacidades de nuestro hemisferio. Y por eso Estados Unidos está especialmente agradecido por el firme liderazgo del presidente de Panamá, José Raúl Molina, aquí presente.</w:t>
      </w:r>
    </w:p>
    <w:p w:rsidR="00E059B1" w:rsidRDefault="00916CBC" w:rsidP="00916CBC">
      <w:pPr>
        <w:jc w:val="both"/>
        <w:rPr>
          <w:rFonts w:ascii="Arial" w:hAnsi="Arial" w:cs="Arial"/>
          <w:sz w:val="24"/>
          <w:szCs w:val="24"/>
        </w:rPr>
      </w:pPr>
      <w:r w:rsidRPr="00916CBC">
        <w:rPr>
          <w:rFonts w:ascii="Arial" w:hAnsi="Arial" w:cs="Arial"/>
          <w:sz w:val="24"/>
          <w:szCs w:val="24"/>
        </w:rPr>
        <w:t xml:space="preserve">Es mi segunda visita a Panamá, y los avances que hemos logrado juntos durante el último año, en mi opinión, son un ejemplo paradigmático del tipo de colaboración que buscamos en este hemisferio. El presidente Molina ha rechazado con valentía la coacción malintencionada extranjera y se ha resistido con firmeza a las tácticas de presión internacional.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Panamá ha dado un claro ejemplo al rechazar las amenazas a su soberanía y al Canal de Panamá, y, en cambio, ha impulsado la colaboración con Estados Unidos en ambos ámbitos. Y junto con Panamá y otros países, Estados Unidos seguirá marcando el camino. Bajo el mandato del presidente </w:t>
      </w:r>
      <w:proofErr w:type="spellStart"/>
      <w:r w:rsidRPr="00916CBC">
        <w:rPr>
          <w:rFonts w:ascii="Arial" w:hAnsi="Arial" w:cs="Arial"/>
          <w:sz w:val="24"/>
          <w:szCs w:val="24"/>
        </w:rPr>
        <w:t>Trump</w:t>
      </w:r>
      <w:proofErr w:type="spellEnd"/>
      <w:r w:rsidRPr="00916CBC">
        <w:rPr>
          <w:rFonts w:ascii="Arial" w:hAnsi="Arial" w:cs="Arial"/>
          <w:sz w:val="24"/>
          <w:szCs w:val="24"/>
        </w:rPr>
        <w:t>, el Departamento de Defensa de Estados Unidos persigue una inversión histórica y generacional en nuestro gasto militar a través de un nuevo presupuesto de 1,5 billones de dólares.</w:t>
      </w:r>
    </w:p>
    <w:p w:rsidR="00E059B1" w:rsidRDefault="00916CBC" w:rsidP="00916CBC">
      <w:pPr>
        <w:jc w:val="both"/>
        <w:rPr>
          <w:rFonts w:ascii="Arial" w:hAnsi="Arial" w:cs="Arial"/>
          <w:sz w:val="24"/>
          <w:szCs w:val="24"/>
        </w:rPr>
      </w:pPr>
      <w:r w:rsidRPr="00916CBC">
        <w:rPr>
          <w:rFonts w:ascii="Arial" w:hAnsi="Arial" w:cs="Arial"/>
          <w:sz w:val="24"/>
          <w:szCs w:val="24"/>
        </w:rPr>
        <w:t xml:space="preserve">Tenemos trabajo por delante con nuestro Congreso, pero que quede claro: trabajaremos tan duro como sea humanamente posible con los republicanos y con el otro lado del hemiciclo, si podemos, para hacer realidad lo que es verdaderamente una inversión histórica, absolutamente necesaria, que garantice que Estados Unidos siga siendo la potencia militar dominante en el planeta Tierra.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Afortunadamente, los aliados de EE. UU. en la OTAN también han incrementado enormemente su compromiso con la defensa común, y creemos que los miembros de la </w:t>
      </w:r>
      <w:r>
        <w:rPr>
          <w:rFonts w:ascii="Arial" w:hAnsi="Arial" w:cs="Arial"/>
          <w:sz w:val="24"/>
          <w:szCs w:val="24"/>
        </w:rPr>
        <w:t>A3C</w:t>
      </w:r>
      <w:r w:rsidRPr="00916CBC">
        <w:rPr>
          <w:rFonts w:ascii="Arial" w:hAnsi="Arial" w:cs="Arial"/>
          <w:sz w:val="24"/>
          <w:szCs w:val="24"/>
        </w:rPr>
        <w:t xml:space="preserve"> deben seguir este ejemplo. Asimismo. El Departamento de Guerra está dispuesto y es capaz de apoyaros a todos para mejorar vuestras capacidades militares, pero, por supuesto, esperamos también una inversión sustancial en </w:t>
      </w:r>
      <w:r w:rsidR="00E059B1">
        <w:rPr>
          <w:rFonts w:ascii="Arial" w:hAnsi="Arial" w:cs="Arial"/>
          <w:sz w:val="24"/>
          <w:szCs w:val="24"/>
        </w:rPr>
        <w:t>sus</w:t>
      </w:r>
      <w:r w:rsidRPr="00916CBC">
        <w:rPr>
          <w:rFonts w:ascii="Arial" w:hAnsi="Arial" w:cs="Arial"/>
          <w:sz w:val="24"/>
          <w:szCs w:val="24"/>
        </w:rPr>
        <w:t xml:space="preserve"> propias capacidades, así como un aumento de los recursos destinados a la defensa. Si los países se toman en serio su defensa, el Departamento de Guerra dará prioridad a nuestros esfuerzos por mejorar </w:t>
      </w:r>
      <w:r w:rsidR="00E059B1">
        <w:rPr>
          <w:rFonts w:ascii="Arial" w:hAnsi="Arial" w:cs="Arial"/>
          <w:sz w:val="24"/>
          <w:szCs w:val="24"/>
        </w:rPr>
        <w:t>sus</w:t>
      </w:r>
      <w:r w:rsidRPr="00916CBC">
        <w:rPr>
          <w:rFonts w:ascii="Arial" w:hAnsi="Arial" w:cs="Arial"/>
          <w:sz w:val="24"/>
          <w:szCs w:val="24"/>
        </w:rPr>
        <w:t xml:space="preserve"> capacidades y luchar junto a vosotros en el campo de batalla.</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Insisto, no es realmente necesario para este grupo, pero en todo el mundo el presidente </w:t>
      </w:r>
      <w:proofErr w:type="spellStart"/>
      <w:r w:rsidRPr="00916CBC">
        <w:rPr>
          <w:rFonts w:ascii="Arial" w:hAnsi="Arial" w:cs="Arial"/>
          <w:sz w:val="24"/>
          <w:szCs w:val="24"/>
        </w:rPr>
        <w:t>Trump</w:t>
      </w:r>
      <w:proofErr w:type="spellEnd"/>
      <w:r w:rsidRPr="00916CBC">
        <w:rPr>
          <w:rFonts w:ascii="Arial" w:hAnsi="Arial" w:cs="Arial"/>
          <w:sz w:val="24"/>
          <w:szCs w:val="24"/>
        </w:rPr>
        <w:t xml:space="preserve"> no tolera que nadie se aproveche. Y no estamos aquí para jugar. Cuando decimos que desmantelaremos los cárteles, lo decimos en serio. Y sé que las naciones de esta coalición piensan exactamente lo mismo en nombre de sus ciudadanos y darán pasos concretos </w:t>
      </w:r>
      <w:r w:rsidR="00E059B1">
        <w:rPr>
          <w:rFonts w:ascii="Arial" w:hAnsi="Arial" w:cs="Arial"/>
          <w:sz w:val="24"/>
          <w:szCs w:val="24"/>
        </w:rPr>
        <w:t>–</w:t>
      </w:r>
      <w:r w:rsidR="00E059B1">
        <w:rPr>
          <w:rFonts w:ascii="Arial" w:hAnsi="Arial" w:cs="Arial"/>
          <w:sz w:val="24"/>
          <w:szCs w:val="24"/>
        </w:rPr>
        <w:t>a veces arriesgados, valientes-</w:t>
      </w:r>
      <w:r w:rsidRPr="00916CBC">
        <w:rPr>
          <w:rFonts w:ascii="Arial" w:hAnsi="Arial" w:cs="Arial"/>
          <w:sz w:val="24"/>
          <w:szCs w:val="24"/>
        </w:rPr>
        <w:t xml:space="preserve"> en colaboración, como alcanzar acuerdos sobre el estatuto de las fuerzas o acuerdos de acceso, establecimiento de bases y sobrevuelo. Nuestros ciudadanos y nuestras naciones merecen y esperan acciones reales y concretas.</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Creemos que no hay tiempo que perder y que no hay mejor momento que ahora mismo. Y estaremos a vuestro lado. Me comprometo con </w:t>
      </w:r>
      <w:r w:rsidR="00E059B1">
        <w:rPr>
          <w:rFonts w:ascii="Arial" w:hAnsi="Arial" w:cs="Arial"/>
          <w:sz w:val="24"/>
          <w:szCs w:val="24"/>
        </w:rPr>
        <w:t>ustedes</w:t>
      </w:r>
      <w:r w:rsidRPr="00916CBC">
        <w:rPr>
          <w:rFonts w:ascii="Arial" w:hAnsi="Arial" w:cs="Arial"/>
          <w:sz w:val="24"/>
          <w:szCs w:val="24"/>
        </w:rPr>
        <w:t xml:space="preserve">, desde la Casa Blanca hasta el Pentágono, codo con codo, en cada paso del camino. Porque juntos somos los herederos de la civilización occidental. Nuestras naciones están </w:t>
      </w:r>
      <w:r w:rsidRPr="00916CBC">
        <w:rPr>
          <w:rFonts w:ascii="Arial" w:hAnsi="Arial" w:cs="Arial"/>
          <w:sz w:val="24"/>
          <w:szCs w:val="24"/>
        </w:rPr>
        <w:lastRenderedPageBreak/>
        <w:t>y siempre estarán unidas por el patrimonio, la historia y la geografía en este nuevo mundo.</w:t>
      </w:r>
    </w:p>
    <w:p w:rsidR="00916CBC" w:rsidRPr="00916CBC" w:rsidRDefault="00916CBC" w:rsidP="00916CBC">
      <w:pPr>
        <w:jc w:val="both"/>
        <w:rPr>
          <w:rFonts w:ascii="Arial" w:hAnsi="Arial" w:cs="Arial"/>
          <w:sz w:val="24"/>
          <w:szCs w:val="24"/>
        </w:rPr>
      </w:pPr>
    </w:p>
    <w:p w:rsidR="00E059B1" w:rsidRDefault="00916CBC" w:rsidP="00916CBC">
      <w:pPr>
        <w:jc w:val="both"/>
        <w:rPr>
          <w:rFonts w:ascii="Arial" w:hAnsi="Arial" w:cs="Arial"/>
          <w:sz w:val="24"/>
          <w:szCs w:val="24"/>
        </w:rPr>
      </w:pPr>
      <w:r w:rsidRPr="00916CBC">
        <w:rPr>
          <w:rFonts w:ascii="Arial" w:hAnsi="Arial" w:cs="Arial"/>
          <w:sz w:val="24"/>
          <w:szCs w:val="24"/>
        </w:rPr>
        <w:t xml:space="preserve">Compartimos los mismos intereses y el mismo espíritu civilizatorio. Por eso, todos nos enfrentamos a la misma prueba fundamental: si nuestras naciones seguirán siendo naciones occidentales, seguirán siendo naciones prósperas, seguirán siendo naciones cristianas bajo Dios, seguirán estando orgullosas de nuestro patrimonio común, con fronteras sólidas y un pueblo próspero, gobernadas no por la violencia y el caos, sino por la ley y el orden; o si, por el contrario, acabaremos divididos para siempre por otras fuerzas: los narcoterroristas, la violencia, el marxismo radical, la explotación </w:t>
      </w:r>
      <w:proofErr w:type="spellStart"/>
      <w:r w:rsidRPr="00916CBC">
        <w:rPr>
          <w:rFonts w:ascii="Arial" w:hAnsi="Arial" w:cs="Arial"/>
          <w:sz w:val="24"/>
          <w:szCs w:val="24"/>
        </w:rPr>
        <w:t>globalista</w:t>
      </w:r>
      <w:proofErr w:type="spellEnd"/>
      <w:r w:rsidRPr="00916CBC">
        <w:rPr>
          <w:rFonts w:ascii="Arial" w:hAnsi="Arial" w:cs="Arial"/>
          <w:sz w:val="24"/>
          <w:szCs w:val="24"/>
        </w:rPr>
        <w:t xml:space="preserve">, la denigración social y la llamada «justicia social». </w:t>
      </w:r>
    </w:p>
    <w:p w:rsidR="00916CBC" w:rsidRPr="00916CBC" w:rsidRDefault="00916CBC" w:rsidP="00916CBC">
      <w:pPr>
        <w:jc w:val="both"/>
        <w:rPr>
          <w:rFonts w:ascii="Arial" w:hAnsi="Arial" w:cs="Arial"/>
          <w:sz w:val="24"/>
          <w:szCs w:val="24"/>
        </w:rPr>
      </w:pPr>
      <w:r w:rsidRPr="00916CBC">
        <w:rPr>
          <w:rFonts w:ascii="Arial" w:hAnsi="Arial" w:cs="Arial"/>
          <w:sz w:val="24"/>
          <w:szCs w:val="24"/>
        </w:rPr>
        <w:t>Hemos mantenido una excelente colaboración en los últimos meses, y quiero dar las gracias a todos y cada uno de ustedes por apoyar nuestra capacidad para localizar, neutralizar y acabar con los objetivos narcoterroristas. En última instancia, eso es lo que va a hacer falta: localizar, identificar y neutralizar a los narcoterroristas, ya sea de forma unilateral, unilateral o bilateral, por, con y a través de, y juntos localicemos, identifiquemos y neutralicemos a los narcoterroristas, y llevaremos a cabo la misión.</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Por eso me enorgullece anunciar el nuevo lema de la </w:t>
      </w:r>
      <w:r>
        <w:rPr>
          <w:rFonts w:ascii="Arial" w:hAnsi="Arial" w:cs="Arial"/>
          <w:sz w:val="24"/>
          <w:szCs w:val="24"/>
        </w:rPr>
        <w:t>A3C</w:t>
      </w:r>
      <w:r w:rsidR="00E059B1">
        <w:rPr>
          <w:rFonts w:ascii="Arial" w:hAnsi="Arial" w:cs="Arial"/>
          <w:sz w:val="24"/>
          <w:szCs w:val="24"/>
        </w:rPr>
        <w:t xml:space="preserve"> </w:t>
      </w:r>
      <w:r w:rsidR="00E059B1">
        <w:rPr>
          <w:rFonts w:ascii="Arial" w:hAnsi="Arial" w:cs="Arial"/>
          <w:sz w:val="24"/>
          <w:szCs w:val="24"/>
        </w:rPr>
        <w:t>–</w:t>
      </w:r>
      <w:r w:rsidRPr="00916CBC">
        <w:rPr>
          <w:rFonts w:ascii="Arial" w:hAnsi="Arial" w:cs="Arial"/>
          <w:sz w:val="24"/>
          <w:szCs w:val="24"/>
        </w:rPr>
        <w:t>quizá formal, quizá informal, aún no lo he</w:t>
      </w:r>
      <w:r w:rsidR="00E059B1">
        <w:rPr>
          <w:rFonts w:ascii="Arial" w:hAnsi="Arial" w:cs="Arial"/>
          <w:sz w:val="24"/>
          <w:szCs w:val="24"/>
        </w:rPr>
        <w:t xml:space="preserve"> decidido</w:t>
      </w:r>
      <w:r w:rsidR="00E059B1">
        <w:rPr>
          <w:rFonts w:ascii="Arial" w:hAnsi="Arial" w:cs="Arial"/>
          <w:sz w:val="24"/>
          <w:szCs w:val="24"/>
        </w:rPr>
        <w:t>–</w:t>
      </w:r>
      <w:r w:rsidRPr="00916CBC">
        <w:rPr>
          <w:rFonts w:ascii="Arial" w:hAnsi="Arial" w:cs="Arial"/>
          <w:sz w:val="24"/>
          <w:szCs w:val="24"/>
        </w:rPr>
        <w:t>.</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El nuevo lema de la </w:t>
      </w:r>
      <w:r>
        <w:rPr>
          <w:rFonts w:ascii="Arial" w:hAnsi="Arial" w:cs="Arial"/>
          <w:sz w:val="24"/>
          <w:szCs w:val="24"/>
        </w:rPr>
        <w:t>A3C</w:t>
      </w:r>
      <w:r w:rsidRPr="00916CBC">
        <w:rPr>
          <w:rFonts w:ascii="Arial" w:hAnsi="Arial" w:cs="Arial"/>
          <w:sz w:val="24"/>
          <w:szCs w:val="24"/>
        </w:rPr>
        <w:t xml:space="preserve"> es: «Hacemos cosas malas a la gente mala». Esa es la mentalidad que quiero que reine en esta sala. Ahora bien, somos gente buena que hace cosas buenas, pero, en última instancia, nos enfrentamos a gente mala que ha hecho muchas cosas malas a mucha gente buena durante mucho tiempo. Y están a punto de conocer al nuevo sheriff de la ciudad: la </w:t>
      </w:r>
      <w:r>
        <w:rPr>
          <w:rFonts w:ascii="Arial" w:hAnsi="Arial" w:cs="Arial"/>
          <w:sz w:val="24"/>
          <w:szCs w:val="24"/>
        </w:rPr>
        <w:t>A3C</w:t>
      </w:r>
      <w:r w:rsidRPr="00916CBC">
        <w:rPr>
          <w:rFonts w:ascii="Arial" w:hAnsi="Arial" w:cs="Arial"/>
          <w:sz w:val="24"/>
          <w:szCs w:val="24"/>
        </w:rPr>
        <w:t>. Y vamos en serio. Los narcoterroristas, las organizaciones de tráfico de drogas y los traficantes de drogas quedan por la presente advertidos.</w:t>
      </w:r>
    </w:p>
    <w:p w:rsidR="00E059B1" w:rsidRDefault="00916CBC" w:rsidP="00916CBC">
      <w:pPr>
        <w:jc w:val="both"/>
        <w:rPr>
          <w:rFonts w:ascii="Arial" w:hAnsi="Arial" w:cs="Arial"/>
          <w:sz w:val="24"/>
          <w:szCs w:val="24"/>
        </w:rPr>
      </w:pPr>
      <w:r w:rsidRPr="00916CBC">
        <w:rPr>
          <w:rFonts w:ascii="Arial" w:hAnsi="Arial" w:cs="Arial"/>
          <w:sz w:val="24"/>
          <w:szCs w:val="24"/>
        </w:rPr>
        <w:t xml:space="preserve">Bajo el mandato del presidente </w:t>
      </w:r>
      <w:proofErr w:type="spellStart"/>
      <w:r w:rsidRPr="00916CBC">
        <w:rPr>
          <w:rFonts w:ascii="Arial" w:hAnsi="Arial" w:cs="Arial"/>
          <w:sz w:val="24"/>
          <w:szCs w:val="24"/>
        </w:rPr>
        <w:t>Trump</w:t>
      </w:r>
      <w:proofErr w:type="spellEnd"/>
      <w:r w:rsidRPr="00916CBC">
        <w:rPr>
          <w:rFonts w:ascii="Arial" w:hAnsi="Arial" w:cs="Arial"/>
          <w:sz w:val="24"/>
          <w:szCs w:val="24"/>
        </w:rPr>
        <w:t xml:space="preserve">, volveremos a hacer grandes a las Américas. La seguridad y la prosperidad de uno reforzarán la seguridad y la prosperidad de todos. Que Dios os bendiga y que Dios bendiga a la gran ciudad de Houston. </w:t>
      </w:r>
    </w:p>
    <w:p w:rsidR="00916CBC" w:rsidRPr="00916CBC" w:rsidRDefault="00916CBC" w:rsidP="00916CBC">
      <w:pPr>
        <w:jc w:val="both"/>
        <w:rPr>
          <w:rFonts w:ascii="Arial" w:hAnsi="Arial" w:cs="Arial"/>
          <w:sz w:val="24"/>
          <w:szCs w:val="24"/>
        </w:rPr>
      </w:pPr>
      <w:r w:rsidRPr="00916CBC">
        <w:rPr>
          <w:rFonts w:ascii="Arial" w:hAnsi="Arial" w:cs="Arial"/>
          <w:sz w:val="24"/>
          <w:szCs w:val="24"/>
        </w:rPr>
        <w:t xml:space="preserve">Ciudadanos de </w:t>
      </w:r>
      <w:r w:rsidR="00E059B1">
        <w:rPr>
          <w:rFonts w:ascii="Arial" w:hAnsi="Arial" w:cs="Arial"/>
          <w:sz w:val="24"/>
          <w:szCs w:val="24"/>
        </w:rPr>
        <w:t>sus</w:t>
      </w:r>
      <w:r w:rsidRPr="00916CBC">
        <w:rPr>
          <w:rFonts w:ascii="Arial" w:hAnsi="Arial" w:cs="Arial"/>
          <w:sz w:val="24"/>
          <w:szCs w:val="24"/>
        </w:rPr>
        <w:t xml:space="preserve"> países, muchas gracias.</w:t>
      </w:r>
    </w:p>
    <w:p w:rsidR="00134A86" w:rsidRPr="00916CBC" w:rsidRDefault="00134A86" w:rsidP="00916CBC">
      <w:pPr>
        <w:jc w:val="both"/>
        <w:rPr>
          <w:rFonts w:ascii="Arial" w:hAnsi="Arial" w:cs="Arial"/>
          <w:sz w:val="24"/>
          <w:szCs w:val="24"/>
        </w:rPr>
      </w:pPr>
    </w:p>
    <w:sectPr w:rsidR="00134A86" w:rsidRPr="00916C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BC"/>
    <w:rsid w:val="00134A86"/>
    <w:rsid w:val="00463A3C"/>
    <w:rsid w:val="00916CBC"/>
    <w:rsid w:val="00E059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A9C1"/>
  <w15:chartTrackingRefBased/>
  <w15:docId w15:val="{D6B6394C-9FE4-4A88-86AA-F21D6B13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2620</Words>
  <Characters>14414</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eju eju.tv</dc:creator>
  <cp:keywords/>
  <dc:description/>
  <cp:lastModifiedBy>eju eju.tv</cp:lastModifiedBy>
  <cp:revision>1</cp:revision>
  <dcterms:created xsi:type="dcterms:W3CDTF">2026-08-13T17:37:00Z</dcterms:created>
  <dcterms:modified xsi:type="dcterms:W3CDTF">2026-08-13T18:22:00Z</dcterms:modified>
</cp:coreProperties>
</file>